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73108E" w:rsidRDefault="00B40A8A" w:rsidP="007310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bookmarkStart w:id="0" w:name="_GoBack"/>
      <w:bookmarkEnd w:id="0"/>
      <w:r w:rsidRPr="0073108E">
        <w:rPr>
          <w:rFonts w:cs="Times New Roman"/>
          <w:sz w:val="24"/>
          <w:szCs w:val="24"/>
        </w:rPr>
        <w:t>Должностной регламент</w:t>
      </w:r>
    </w:p>
    <w:p w:rsidR="00B40A8A" w:rsidRPr="0073108E" w:rsidRDefault="00B40A8A" w:rsidP="007310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3108E">
        <w:rPr>
          <w:rFonts w:cs="Times New Roman"/>
          <w:sz w:val="24"/>
          <w:szCs w:val="24"/>
        </w:rPr>
        <w:t>государственного налогового инспектора</w:t>
      </w:r>
      <w:r w:rsidR="0073108E">
        <w:rPr>
          <w:rFonts w:cs="Times New Roman"/>
          <w:sz w:val="24"/>
          <w:szCs w:val="24"/>
        </w:rPr>
        <w:t xml:space="preserve"> </w:t>
      </w:r>
      <w:r w:rsidRPr="0073108E">
        <w:rPr>
          <w:rFonts w:cs="Times New Roman"/>
          <w:sz w:val="24"/>
          <w:szCs w:val="24"/>
        </w:rPr>
        <w:t>отдела урегулирования задолженности</w:t>
      </w:r>
    </w:p>
    <w:p w:rsidR="00B40A8A" w:rsidRPr="0073108E" w:rsidRDefault="00B40A8A" w:rsidP="007310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3108E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  <w:r w:rsidR="0073108E">
        <w:rPr>
          <w:rFonts w:cs="Times New Roman"/>
          <w:sz w:val="24"/>
          <w:szCs w:val="24"/>
        </w:rPr>
        <w:t xml:space="preserve"> </w:t>
      </w:r>
      <w:r w:rsidRPr="0073108E">
        <w:rPr>
          <w:rFonts w:cs="Times New Roman"/>
          <w:sz w:val="24"/>
          <w:szCs w:val="24"/>
        </w:rPr>
        <w:t>по Рязанской области</w:t>
      </w:r>
    </w:p>
    <w:p w:rsidR="00B40A8A" w:rsidRPr="0073108E" w:rsidRDefault="00B40A8A" w:rsidP="0073108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73108E" w:rsidRDefault="00B40A8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73108E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73108E">
        <w:rPr>
          <w:rFonts w:ascii="Times New Roman" w:hAnsi="Times New Roman" w:cs="Times New Roman"/>
          <w:sz w:val="24"/>
          <w:szCs w:val="24"/>
        </w:rPr>
        <w:t>отдела урегулирования задолженности  Межрайонной инспекции Федеральной налоговой службы</w:t>
      </w:r>
      <w:proofErr w:type="gramEnd"/>
      <w:r w:rsidRPr="0073108E">
        <w:rPr>
          <w:rFonts w:ascii="Times New Roman" w:hAnsi="Times New Roman" w:cs="Times New Roman"/>
          <w:sz w:val="24"/>
          <w:szCs w:val="24"/>
        </w:rPr>
        <w:t xml:space="preserve"> № 6 по Рязанской области относится к </w:t>
      </w:r>
      <w:r w:rsidR="007C439C" w:rsidRPr="0073108E">
        <w:rPr>
          <w:rFonts w:ascii="Times New Roman" w:hAnsi="Times New Roman" w:cs="Times New Roman"/>
          <w:sz w:val="24"/>
          <w:szCs w:val="24"/>
        </w:rPr>
        <w:t>старшей</w:t>
      </w:r>
      <w:r w:rsidRPr="0073108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73108E" w:rsidRDefault="00B40A8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7C439C" w:rsidRPr="0073108E">
        <w:rPr>
          <w:rFonts w:ascii="Times New Roman" w:hAnsi="Times New Roman" w:cs="Times New Roman"/>
          <w:sz w:val="24"/>
          <w:szCs w:val="24"/>
        </w:rPr>
        <w:t>6</w:t>
      </w:r>
      <w:r w:rsidRPr="0073108E">
        <w:rPr>
          <w:rFonts w:ascii="Times New Roman" w:hAnsi="Times New Roman" w:cs="Times New Roman"/>
          <w:sz w:val="24"/>
          <w:szCs w:val="24"/>
        </w:rPr>
        <w:t>.</w:t>
      </w:r>
    </w:p>
    <w:p w:rsidR="00B40A8A" w:rsidRPr="0073108E" w:rsidRDefault="00B40A8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 отдела урегулирования задолженности: регулирование финансовой деятельности и финансовых рынков</w:t>
      </w:r>
    </w:p>
    <w:p w:rsidR="00B40A8A" w:rsidRPr="0073108E" w:rsidRDefault="00B40A8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государственного налогового инспектора отдела урегулирования задолженности: регулирование в сфере урегулирования задолженности</w:t>
      </w:r>
    </w:p>
    <w:p w:rsidR="00B40A8A" w:rsidRPr="0073108E" w:rsidRDefault="00B40A8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урегулирования задолженности осуществляется приказом Межрайонной инспекции Федеральной налоговой службы № 6 по Рязанской области.</w:t>
      </w:r>
    </w:p>
    <w:p w:rsidR="00B40A8A" w:rsidRDefault="00B40A8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5. </w:t>
      </w:r>
      <w:r w:rsidR="00F511B5" w:rsidRPr="0073108E">
        <w:rPr>
          <w:rFonts w:ascii="Times New Roman" w:hAnsi="Times New Roman" w:cs="Times New Roman"/>
          <w:sz w:val="24"/>
          <w:szCs w:val="24"/>
        </w:rPr>
        <w:t>Г</w:t>
      </w:r>
      <w:r w:rsidRPr="0073108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непосредственно подчиняется начальнику отдела урегулирования задолженности.</w:t>
      </w:r>
    </w:p>
    <w:p w:rsidR="0073108E" w:rsidRPr="0073108E" w:rsidRDefault="0073108E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73108E" w:rsidRDefault="008038BF" w:rsidP="0073108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73108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73108E">
        <w:rPr>
          <w:rFonts w:ascii="Times New Roman" w:hAnsi="Times New Roman" w:cs="Times New Roman"/>
          <w:sz w:val="24"/>
          <w:szCs w:val="24"/>
        </w:rPr>
        <w:t>должности  государственного налогового инспектора отдела урегулирования задолженности</w:t>
      </w:r>
      <w:proofErr w:type="gramEnd"/>
      <w:r w:rsidRPr="0073108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08E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73108E">
        <w:rPr>
          <w:rFonts w:ascii="Times New Roman" w:hAnsi="Times New Roman" w:cs="Times New Roman"/>
          <w:sz w:val="24"/>
          <w:szCs w:val="24"/>
        </w:rPr>
        <w:t>.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08E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731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31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8038BF" w:rsidRPr="0073108E" w:rsidRDefault="00DE1E9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038BF" w:rsidRPr="0073108E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="008038BF" w:rsidRPr="0073108E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8038BF" w:rsidRPr="0073108E" w:rsidRDefault="00DE1E9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038BF" w:rsidRPr="007310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73108E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8038BF" w:rsidRPr="0073108E" w:rsidRDefault="00DE1E9A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gramStart"/>
        <w:r w:rsidR="008038BF" w:rsidRPr="007310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73108E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8038BF" w:rsidRPr="0073108E">
        <w:rPr>
          <w:rFonts w:ascii="Times New Roman" w:hAnsi="Times New Roman" w:cs="Times New Roman"/>
          <w:sz w:val="24"/>
          <w:szCs w:val="24"/>
        </w:rPr>
        <w:t xml:space="preserve">, и порядка списания </w:t>
      </w:r>
      <w:proofErr w:type="gramStart"/>
      <w:r w:rsidR="008038BF" w:rsidRPr="0073108E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8038BF" w:rsidRPr="0073108E">
        <w:rPr>
          <w:rFonts w:ascii="Times New Roman" w:hAnsi="Times New Roman" w:cs="Times New Roman"/>
          <w:sz w:val="24"/>
          <w:szCs w:val="24"/>
        </w:rPr>
        <w:t xml:space="preserve"> недоимки и задолженности".</w:t>
      </w:r>
    </w:p>
    <w:p w:rsidR="008038BF" w:rsidRPr="0073108E" w:rsidRDefault="00DE1E9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038BF" w:rsidRPr="007310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73108E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="008038BF" w:rsidRPr="0073108E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8038BF" w:rsidRPr="0073108E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</w:t>
      </w:r>
      <w:r w:rsidRPr="0073108E">
        <w:rPr>
          <w:rFonts w:ascii="Times New Roman" w:hAnsi="Times New Roman" w:cs="Times New Roman"/>
          <w:sz w:val="24"/>
          <w:szCs w:val="24"/>
        </w:rPr>
        <w:lastRenderedPageBreak/>
        <w:t xml:space="preserve">областью и видом его профессиональной служебной деятельности. 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-порядок применения  мер принудительного взыскания задолженности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08E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08E">
        <w:rPr>
          <w:rFonts w:ascii="Times New Roman" w:hAnsi="Times New Roman" w:cs="Times New Roman"/>
          <w:spacing w:val="-2"/>
          <w:sz w:val="24"/>
          <w:szCs w:val="24"/>
        </w:rPr>
        <w:t>- технология применения мер принудительного взыскания;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08E">
        <w:rPr>
          <w:rFonts w:ascii="Times New Roman" w:hAnsi="Times New Roman" w:cs="Times New Roman"/>
          <w:spacing w:val="-2"/>
          <w:sz w:val="24"/>
          <w:szCs w:val="24"/>
        </w:rPr>
        <w:t>- меры принудительного взыскания.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проведение мероприятий по выявлению задолженности, а также применения мер принудительного взыскания;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порядок по составлению форм статистической налоговой отчетности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8038BF" w:rsidRPr="0073108E" w:rsidRDefault="008038BF" w:rsidP="007310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проведение мероприятий по взысканию задолженности;</w:t>
      </w:r>
    </w:p>
    <w:p w:rsidR="008038BF" w:rsidRPr="0073108E" w:rsidRDefault="008038BF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73108E">
        <w:rPr>
          <w:rFonts w:ascii="Times New Roman" w:hAnsi="Times New Roman" w:cs="Times New Roman"/>
          <w:sz w:val="24"/>
          <w:szCs w:val="24"/>
        </w:rPr>
        <w:t xml:space="preserve"> </w:t>
      </w:r>
      <w:r w:rsidRPr="0073108E">
        <w:rPr>
          <w:rFonts w:ascii="Times New Roman" w:hAnsi="Times New Roman" w:cs="Times New Roman"/>
          <w:sz w:val="24"/>
          <w:szCs w:val="24"/>
        </w:rPr>
        <w:t>закона от 27.07.2004 № 79-ФЗ</w:t>
      </w:r>
      <w:r w:rsidR="0073108E">
        <w:rPr>
          <w:rFonts w:ascii="Times New Roman" w:hAnsi="Times New Roman" w:cs="Times New Roman"/>
          <w:sz w:val="24"/>
          <w:szCs w:val="24"/>
        </w:rPr>
        <w:t xml:space="preserve"> </w:t>
      </w:r>
      <w:r w:rsidRPr="0073108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урегулирования задолженности, государственный налоговый инспектор отдела урегулирования задолженности обязан:</w:t>
      </w:r>
    </w:p>
    <w:p w:rsidR="00B40A8A" w:rsidRPr="0073108E" w:rsidRDefault="00B40A8A" w:rsidP="0073108E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 -  осуществлять </w:t>
      </w:r>
      <w:proofErr w:type="gramStart"/>
      <w:r w:rsidRPr="0073108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3108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</w:t>
      </w:r>
      <w:r w:rsidRPr="0073108E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D57BD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 </w:t>
      </w:r>
      <w:r w:rsidR="003D57BD" w:rsidRPr="0073108E">
        <w:rPr>
          <w:rFonts w:ascii="Times New Roman" w:hAnsi="Times New Roman" w:cs="Times New Roman"/>
          <w:sz w:val="24"/>
          <w:szCs w:val="24"/>
        </w:rPr>
        <w:t>- подготавливать материал для взыскания задолженности за счет имущества налогоплательщиков, взаимодействие с</w:t>
      </w:r>
      <w:r w:rsidR="005606D3" w:rsidRPr="0073108E">
        <w:rPr>
          <w:rFonts w:ascii="Times New Roman" w:hAnsi="Times New Roman" w:cs="Times New Roman"/>
          <w:sz w:val="24"/>
          <w:szCs w:val="24"/>
        </w:rPr>
        <w:t xml:space="preserve"> с</w:t>
      </w:r>
      <w:r w:rsidR="003D57BD" w:rsidRPr="0073108E">
        <w:rPr>
          <w:rFonts w:ascii="Times New Roman" w:hAnsi="Times New Roman" w:cs="Times New Roman"/>
          <w:sz w:val="24"/>
          <w:szCs w:val="24"/>
        </w:rPr>
        <w:t>удебны</w:t>
      </w:r>
      <w:r w:rsidR="005606D3" w:rsidRPr="0073108E">
        <w:rPr>
          <w:rFonts w:ascii="Times New Roman" w:hAnsi="Times New Roman" w:cs="Times New Roman"/>
          <w:sz w:val="24"/>
          <w:szCs w:val="24"/>
        </w:rPr>
        <w:t>ми</w:t>
      </w:r>
      <w:r w:rsidR="003D57BD" w:rsidRPr="0073108E">
        <w:rPr>
          <w:rFonts w:ascii="Times New Roman" w:hAnsi="Times New Roman" w:cs="Times New Roman"/>
          <w:sz w:val="24"/>
          <w:szCs w:val="24"/>
        </w:rPr>
        <w:t xml:space="preserve"> </w:t>
      </w:r>
      <w:r w:rsidR="005606D3" w:rsidRPr="0073108E">
        <w:rPr>
          <w:rFonts w:ascii="Times New Roman" w:hAnsi="Times New Roman" w:cs="Times New Roman"/>
          <w:sz w:val="24"/>
          <w:szCs w:val="24"/>
        </w:rPr>
        <w:t>участками</w:t>
      </w:r>
      <w:r w:rsidR="003D57BD" w:rsidRPr="0073108E">
        <w:rPr>
          <w:rFonts w:ascii="Times New Roman" w:hAnsi="Times New Roman" w:cs="Times New Roman"/>
          <w:sz w:val="24"/>
          <w:szCs w:val="24"/>
        </w:rPr>
        <w:t>;</w:t>
      </w:r>
    </w:p>
    <w:p w:rsidR="00B40A8A" w:rsidRPr="0073108E" w:rsidRDefault="003D57BD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-  </w:t>
      </w:r>
      <w:r w:rsidR="005606D3" w:rsidRPr="0073108E">
        <w:rPr>
          <w:rFonts w:ascii="Times New Roman" w:hAnsi="Times New Roman" w:cs="Times New Roman"/>
          <w:sz w:val="24"/>
          <w:szCs w:val="24"/>
        </w:rPr>
        <w:t>формировать заявления о взыскании</w:t>
      </w:r>
      <w:r w:rsidRPr="0073108E">
        <w:rPr>
          <w:rFonts w:ascii="Times New Roman" w:hAnsi="Times New Roman" w:cs="Times New Roman"/>
          <w:sz w:val="24"/>
          <w:szCs w:val="24"/>
        </w:rPr>
        <w:t xml:space="preserve">  задолженности </w:t>
      </w:r>
      <w:r w:rsidR="00857A5F" w:rsidRPr="0073108E">
        <w:rPr>
          <w:rFonts w:ascii="Times New Roman" w:hAnsi="Times New Roman" w:cs="Times New Roman"/>
          <w:sz w:val="24"/>
          <w:szCs w:val="24"/>
        </w:rPr>
        <w:t xml:space="preserve">с </w:t>
      </w:r>
      <w:r w:rsidRPr="0073108E">
        <w:rPr>
          <w:rFonts w:ascii="Times New Roman" w:hAnsi="Times New Roman" w:cs="Times New Roman"/>
          <w:sz w:val="24"/>
          <w:szCs w:val="24"/>
        </w:rPr>
        <w:t>физических лиц в соответствии со статьей 48 Налогового кодекса Российской Федерации;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- </w:t>
      </w:r>
      <w:r w:rsidR="005606D3" w:rsidRPr="0073108E">
        <w:rPr>
          <w:rFonts w:ascii="Times New Roman" w:eastAsia="Calibri" w:hAnsi="Times New Roman" w:cs="Times New Roman"/>
          <w:sz w:val="24"/>
          <w:szCs w:val="24"/>
        </w:rPr>
        <w:t>не допускать пропуск срока применения ст. 48 НК РФ;</w:t>
      </w:r>
    </w:p>
    <w:p w:rsidR="00857A5F" w:rsidRPr="0073108E" w:rsidRDefault="005606D3" w:rsidP="007310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108E">
        <w:rPr>
          <w:rFonts w:ascii="Times New Roman" w:eastAsia="Calibri" w:hAnsi="Times New Roman" w:cs="Times New Roman"/>
          <w:sz w:val="24"/>
          <w:szCs w:val="24"/>
        </w:rPr>
        <w:t>- проведение сверок с мировыми судебными участками по вынесению и получению судебных приказов;</w:t>
      </w:r>
    </w:p>
    <w:p w:rsidR="00B40A8A" w:rsidRPr="0073108E" w:rsidRDefault="00B40A8A" w:rsidP="0073108E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 и другим платежам в бюджетную систему РФ</w:t>
      </w:r>
      <w:r w:rsidR="005606D3" w:rsidRPr="0073108E">
        <w:rPr>
          <w:rFonts w:ascii="Times New Roman" w:hAnsi="Times New Roman" w:cs="Times New Roman"/>
          <w:sz w:val="24"/>
          <w:szCs w:val="24"/>
        </w:rPr>
        <w:t xml:space="preserve"> по ФЛ</w:t>
      </w:r>
      <w:r w:rsidRPr="0073108E">
        <w:rPr>
          <w:rFonts w:ascii="Times New Roman" w:hAnsi="Times New Roman" w:cs="Times New Roman"/>
          <w:sz w:val="24"/>
          <w:szCs w:val="24"/>
        </w:rPr>
        <w:t>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108E">
        <w:rPr>
          <w:rFonts w:ascii="Times New Roman" w:eastAsia="Calibri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выполнять другие указания и распоряжения руководства инспекции, начальника отдела и его заместителя.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lastRenderedPageBreak/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 xml:space="preserve">9. В целях исполнения возложенных должностных обязанностей </w:t>
      </w:r>
      <w:r w:rsidR="00F511B5" w:rsidRPr="0073108E">
        <w:t xml:space="preserve"> </w:t>
      </w:r>
      <w:r w:rsidRPr="0073108E">
        <w:t>государственный налоговый инспектор отдела урегулирования задолженности имеет право: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>- на защиту своих персональных данных;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73108E">
        <w:rPr>
          <w:rFonts w:ascii="Times New Roman" w:hAnsi="Times New Roman" w:cs="Times New Roman"/>
          <w:sz w:val="24"/>
          <w:szCs w:val="24"/>
        </w:rPr>
        <w:t>Г</w:t>
      </w:r>
      <w:r w:rsidRPr="0073108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3108E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11. </w:t>
      </w:r>
      <w:r w:rsidR="00F511B5" w:rsidRPr="0073108E">
        <w:rPr>
          <w:rFonts w:ascii="Times New Roman" w:hAnsi="Times New Roman" w:cs="Times New Roman"/>
          <w:sz w:val="24"/>
          <w:szCs w:val="24"/>
        </w:rPr>
        <w:t>Г</w:t>
      </w:r>
      <w:r w:rsidRPr="0073108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государственный налоговый инспектор отдела урегулирования задолженности вправе или обязан</w:t>
      </w:r>
      <w:r w:rsidRPr="0073108E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 государственный налоговый инспектор отдела урегулирования задолженности обязан самостоятельно принимать решения по вопросам: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73108E" w:rsidRDefault="00B40A8A" w:rsidP="0073108E">
      <w:pPr>
        <w:pStyle w:val="af"/>
        <w:spacing w:after="0"/>
        <w:ind w:firstLine="567"/>
        <w:jc w:val="both"/>
      </w:pPr>
      <w:r w:rsidRPr="0073108E">
        <w:t>иным вопросам.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 государственный налоговый инспектор отдела урегулирования задолженности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14. </w:t>
      </w:r>
      <w:r w:rsidR="00F511B5" w:rsidRPr="0073108E">
        <w:rPr>
          <w:rFonts w:ascii="Times New Roman" w:hAnsi="Times New Roman" w:cs="Times New Roman"/>
          <w:sz w:val="24"/>
          <w:szCs w:val="24"/>
        </w:rPr>
        <w:t>Г</w:t>
      </w:r>
      <w:r w:rsidRPr="007310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B40A8A" w:rsidRPr="0073108E" w:rsidRDefault="00B40A8A" w:rsidP="0073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15. </w:t>
      </w:r>
      <w:r w:rsidR="00F511B5" w:rsidRPr="0073108E">
        <w:rPr>
          <w:rFonts w:ascii="Times New Roman" w:hAnsi="Times New Roman" w:cs="Times New Roman"/>
          <w:sz w:val="24"/>
          <w:szCs w:val="24"/>
        </w:rPr>
        <w:t>Г</w:t>
      </w:r>
      <w:r w:rsidRPr="0073108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в соответствии со своей компетенцией обязан участвовать в подготовке (обсуждении) следующих проектов: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73108E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73108E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отдела урегулирования задолженности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3108E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73108E">
        <w:rPr>
          <w:rFonts w:ascii="Times New Roman" w:hAnsi="Times New Roman" w:cs="Times New Roman"/>
          <w:sz w:val="24"/>
          <w:szCs w:val="24"/>
        </w:rPr>
        <w:t xml:space="preserve">33, </w:t>
      </w:r>
      <w:r w:rsidRPr="0073108E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  <w:r w:rsidR="00731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108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18. </w:t>
      </w:r>
      <w:r w:rsidR="00F511B5" w:rsidRPr="0073108E">
        <w:rPr>
          <w:rFonts w:ascii="Times New Roman" w:hAnsi="Times New Roman" w:cs="Times New Roman"/>
          <w:sz w:val="24"/>
          <w:szCs w:val="24"/>
        </w:rPr>
        <w:t>Г</w:t>
      </w:r>
      <w:r w:rsidRPr="0073108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государственных услуг не предоставляет.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08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73108E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урегулирования задолженности</w:t>
      </w:r>
      <w:proofErr w:type="gramEnd"/>
      <w:r w:rsidRPr="0073108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028B" w:rsidRPr="0073108E" w:rsidRDefault="00B40A8A" w:rsidP="007310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0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73108E" w:rsidRPr="00731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8D8" w:rsidRPr="0073108E" w:rsidRDefault="000958D8" w:rsidP="0073108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sectPr w:rsidR="000958D8" w:rsidRPr="0073108E" w:rsidSect="0073108E">
      <w:headerReference w:type="default" r:id="rId13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E9A" w:rsidRDefault="00DE1E9A" w:rsidP="003B7A81">
      <w:pPr>
        <w:spacing w:after="0" w:line="240" w:lineRule="auto"/>
      </w:pPr>
      <w:r>
        <w:separator/>
      </w:r>
    </w:p>
  </w:endnote>
  <w:endnote w:type="continuationSeparator" w:id="0">
    <w:p w:rsidR="00DE1E9A" w:rsidRDefault="00DE1E9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E9A" w:rsidRDefault="00DE1E9A" w:rsidP="003B7A81">
      <w:pPr>
        <w:spacing w:after="0" w:line="240" w:lineRule="auto"/>
      </w:pPr>
      <w:r>
        <w:separator/>
      </w:r>
    </w:p>
  </w:footnote>
  <w:footnote w:type="continuationSeparator" w:id="0">
    <w:p w:rsidR="00DE1E9A" w:rsidRDefault="00DE1E9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3108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E21C9"/>
    <w:rsid w:val="002F5B24"/>
    <w:rsid w:val="00307907"/>
    <w:rsid w:val="003079FC"/>
    <w:rsid w:val="00313753"/>
    <w:rsid w:val="003314B0"/>
    <w:rsid w:val="00340885"/>
    <w:rsid w:val="003448D5"/>
    <w:rsid w:val="00351093"/>
    <w:rsid w:val="003A43AB"/>
    <w:rsid w:val="003B7A81"/>
    <w:rsid w:val="003C4B94"/>
    <w:rsid w:val="003D57BD"/>
    <w:rsid w:val="00404AE7"/>
    <w:rsid w:val="0042439F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526FFE"/>
    <w:rsid w:val="00530C03"/>
    <w:rsid w:val="0053153E"/>
    <w:rsid w:val="005318C4"/>
    <w:rsid w:val="00532AAD"/>
    <w:rsid w:val="00536AA0"/>
    <w:rsid w:val="00537E24"/>
    <w:rsid w:val="005606D3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1CDD"/>
    <w:rsid w:val="006E2C92"/>
    <w:rsid w:val="006E6747"/>
    <w:rsid w:val="006F140C"/>
    <w:rsid w:val="006F68D5"/>
    <w:rsid w:val="0070264C"/>
    <w:rsid w:val="00712D9A"/>
    <w:rsid w:val="0071560A"/>
    <w:rsid w:val="00721040"/>
    <w:rsid w:val="0073108E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57A5F"/>
    <w:rsid w:val="00877280"/>
    <w:rsid w:val="00882463"/>
    <w:rsid w:val="00892F16"/>
    <w:rsid w:val="008B3019"/>
    <w:rsid w:val="008B7335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247E5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1E9A"/>
    <w:rsid w:val="00DE6E00"/>
    <w:rsid w:val="00E0467F"/>
    <w:rsid w:val="00E10795"/>
    <w:rsid w:val="00E23F69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5D5"/>
    <w:rsid w:val="00F046D2"/>
    <w:rsid w:val="00F05CF7"/>
    <w:rsid w:val="00F17EC4"/>
    <w:rsid w:val="00F25D3D"/>
    <w:rsid w:val="00F3280F"/>
    <w:rsid w:val="00F355F8"/>
    <w:rsid w:val="00F511B5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C5E5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1A598834ECB934694D8590BVDg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CAE9285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493874F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2AB9A854FCB934694D8590BVDg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AAA6-2E8F-41C4-BFC2-E18EEA0D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2021-07-16T11:54:00Z</cp:lastPrinted>
  <dcterms:created xsi:type="dcterms:W3CDTF">2021-07-14T12:37:00Z</dcterms:created>
  <dcterms:modified xsi:type="dcterms:W3CDTF">2021-07-19T06:26:00Z</dcterms:modified>
</cp:coreProperties>
</file>